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051B3" w14:textId="0434B37F" w:rsidR="003E53D0" w:rsidRDefault="00000000" w:rsidP="008C3203">
      <w:pPr>
        <w:pStyle w:val="Standard"/>
        <w:rPr>
          <w:rFonts w:hint="eastAsia"/>
        </w:rPr>
      </w:pPr>
      <w:r>
        <w:t>EMRA BOARD MEETING</w:t>
      </w:r>
      <w:r w:rsidR="008C3203">
        <w:t xml:space="preserve"> Minutes 031026</w:t>
      </w:r>
    </w:p>
    <w:p w14:paraId="20DAF873" w14:textId="77777777" w:rsidR="003E53D0" w:rsidRDefault="003E53D0">
      <w:pPr>
        <w:pStyle w:val="Standard"/>
        <w:jc w:val="center"/>
        <w:rPr>
          <w:rFonts w:hint="eastAsia"/>
        </w:rPr>
      </w:pPr>
    </w:p>
    <w:p w14:paraId="7FED5F40" w14:textId="145AAEBD" w:rsidR="003E53D0" w:rsidRDefault="008C3203">
      <w:pPr>
        <w:pStyle w:val="Standard"/>
        <w:rPr>
          <w:rFonts w:hint="eastAsia"/>
        </w:rPr>
      </w:pPr>
      <w:r>
        <w:t>Julie called the meeting to order at 6:35 PM</w:t>
      </w:r>
    </w:p>
    <w:p w14:paraId="506C2A09" w14:textId="77777777" w:rsidR="003E53D0" w:rsidRDefault="003E53D0">
      <w:pPr>
        <w:pStyle w:val="Standard"/>
        <w:rPr>
          <w:rFonts w:hint="eastAsia"/>
        </w:rPr>
      </w:pPr>
    </w:p>
    <w:p w14:paraId="60958AFC" w14:textId="5AD2F548" w:rsidR="003E53D0" w:rsidRDefault="008C3203">
      <w:pPr>
        <w:pStyle w:val="Standard"/>
        <w:rPr>
          <w:rFonts w:hint="eastAsia"/>
        </w:rPr>
      </w:pPr>
      <w:r>
        <w:t>The following people were in attendance: Julie, Tara, Bruce Martin, Bruce Sonnenfeld, Scott Jones, Mark Sturges, Richard Grimmer, Tony, Becki, Bob Travis</w:t>
      </w:r>
      <w:r w:rsidR="00A73396">
        <w:t>. Cliff Godfrey joined at 7:30 PM.</w:t>
      </w:r>
    </w:p>
    <w:p w14:paraId="6401DF14" w14:textId="77777777" w:rsidR="003E53D0" w:rsidRDefault="003E53D0">
      <w:pPr>
        <w:pStyle w:val="Standard"/>
        <w:rPr>
          <w:rFonts w:hint="eastAsia"/>
        </w:rPr>
      </w:pPr>
    </w:p>
    <w:p w14:paraId="36D7F3EF" w14:textId="010BE84D" w:rsidR="003E53D0" w:rsidRDefault="00A73396">
      <w:pPr>
        <w:pStyle w:val="Standard"/>
        <w:rPr>
          <w:rFonts w:hint="eastAsia"/>
        </w:rPr>
      </w:pPr>
      <w:r>
        <w:t xml:space="preserve">The agenda was approved by unanimous vote, motion by Tara, second by Richard. </w:t>
      </w:r>
    </w:p>
    <w:p w14:paraId="15B5E05C" w14:textId="77777777" w:rsidR="003E53D0" w:rsidRDefault="003E53D0">
      <w:pPr>
        <w:pStyle w:val="Standard"/>
        <w:rPr>
          <w:rFonts w:hint="eastAsia"/>
        </w:rPr>
      </w:pPr>
    </w:p>
    <w:p w14:paraId="7D6CD64D" w14:textId="476E98B8" w:rsidR="003E53D0" w:rsidRDefault="00A73396">
      <w:pPr>
        <w:pStyle w:val="Standard"/>
        <w:rPr>
          <w:rFonts w:hint="eastAsia"/>
        </w:rPr>
      </w:pPr>
      <w:r>
        <w:t>The approval of the minutes was deferred to the next meeting.</w:t>
      </w:r>
    </w:p>
    <w:p w14:paraId="5366409B" w14:textId="77777777" w:rsidR="003E53D0" w:rsidRDefault="003E53D0">
      <w:pPr>
        <w:pStyle w:val="Standard"/>
        <w:rPr>
          <w:rFonts w:hint="eastAsia"/>
        </w:rPr>
      </w:pPr>
    </w:p>
    <w:p w14:paraId="14C9653C" w14:textId="4A95854C" w:rsidR="003E53D0" w:rsidRDefault="00A73396">
      <w:pPr>
        <w:pStyle w:val="Standard"/>
        <w:rPr>
          <w:rFonts w:hint="eastAsia"/>
        </w:rPr>
      </w:pPr>
      <w:r>
        <w:t xml:space="preserve">Julie made her Presidents Report. Items discussed were dogs not on leashes with a reminder of the Park County Leash Law. The power poles near the inlet have been reserved and are not for use by EMRA members. </w:t>
      </w:r>
      <w:r w:rsidR="00394A18">
        <w:t>There was a remark about Ice Huts still on the Lake.</w:t>
      </w:r>
      <w:r>
        <w:t xml:space="preserve"> </w:t>
      </w:r>
    </w:p>
    <w:p w14:paraId="0D3D69FE" w14:textId="77777777" w:rsidR="003E53D0" w:rsidRDefault="003E53D0">
      <w:pPr>
        <w:pStyle w:val="Standard"/>
        <w:rPr>
          <w:rFonts w:hint="eastAsia"/>
        </w:rPr>
      </w:pPr>
    </w:p>
    <w:p w14:paraId="288D1BDB" w14:textId="0866DA6D" w:rsidR="003E53D0" w:rsidRDefault="00B93D3F">
      <w:pPr>
        <w:pStyle w:val="Standard"/>
        <w:rPr>
          <w:rFonts w:hint="eastAsia"/>
        </w:rPr>
      </w:pPr>
      <w:r>
        <w:t>Becki presented the Finance Report. The Finance Committee has reviewed the budget and is making changes.</w:t>
      </w:r>
      <w:r w:rsidR="00044F0A">
        <w:t xml:space="preserve"> The finance committee has received several budget requests</w:t>
      </w:r>
      <w:r w:rsidR="009334EB">
        <w:t>. Other committees who have not made request</w:t>
      </w:r>
      <w:r w:rsidR="00684996">
        <w:t>s</w:t>
      </w:r>
      <w:r w:rsidR="009334EB">
        <w:t xml:space="preserve"> should do so now. </w:t>
      </w:r>
      <w:r w:rsidR="00C3761A">
        <w:t>The Finance Committee will be working on the budget again after April 15, date TBD. There are still some outstanding dues. Bruce S will assist Becki in sending reminders to anyone who has not paid th</w:t>
      </w:r>
      <w:r w:rsidR="00366FFD">
        <w:t>eir dues this</w:t>
      </w:r>
      <w:r w:rsidR="00C3761A">
        <w:t xml:space="preserve"> year.</w:t>
      </w:r>
    </w:p>
    <w:p w14:paraId="48725ADA" w14:textId="77777777" w:rsidR="003E53D0" w:rsidRDefault="003E53D0">
      <w:pPr>
        <w:pStyle w:val="Standard"/>
        <w:rPr>
          <w:rFonts w:hint="eastAsia"/>
        </w:rPr>
      </w:pPr>
    </w:p>
    <w:p w14:paraId="3261D0FE" w14:textId="7C43DA96" w:rsidR="003E53D0" w:rsidRDefault="00C3761A">
      <w:pPr>
        <w:pStyle w:val="Standard"/>
        <w:rPr>
          <w:rFonts w:hint="eastAsia"/>
        </w:rPr>
      </w:pPr>
      <w:r>
        <w:t xml:space="preserve">Scott presented the Water System report. Scott requests that people call only if they </w:t>
      </w:r>
      <w:r w:rsidR="00684996">
        <w:t xml:space="preserve">do </w:t>
      </w:r>
      <w:r>
        <w:t xml:space="preserve">not </w:t>
      </w:r>
      <w:r w:rsidR="00684996">
        <w:t xml:space="preserve">have </w:t>
      </w:r>
      <w:r>
        <w:t xml:space="preserve">water. </w:t>
      </w:r>
      <w:r>
        <w:rPr>
          <w:rFonts w:hint="eastAsia"/>
        </w:rPr>
        <w:t>I</w:t>
      </w:r>
      <w:r>
        <w:t xml:space="preserve">f they have low water pressure wait 20 minutes before calling. The water committee has approved the project for the Lake Intake System. The amount to </w:t>
      </w:r>
      <w:proofErr w:type="gramStart"/>
      <w:r>
        <w:t>spend</w:t>
      </w:r>
      <w:proofErr w:type="gramEnd"/>
      <w:r>
        <w:t xml:space="preserve"> was sent in an email about the total cost. There is one correction, funds for the work will be split 50/50 with CWCB. </w:t>
      </w:r>
      <w:r w:rsidR="00D9003A">
        <w:t xml:space="preserve">The water committee requested </w:t>
      </w:r>
      <w:r w:rsidR="004247CA">
        <w:t>$24,642 for the Copeland concrete ring and $12,300 for Piranha Dredge. This request was approved unanimously by the board.</w:t>
      </w:r>
    </w:p>
    <w:p w14:paraId="3C1CEB86" w14:textId="39F240C0" w:rsidR="004247CA" w:rsidRDefault="004247CA">
      <w:pPr>
        <w:pStyle w:val="Standard"/>
        <w:rPr>
          <w:rFonts w:hint="eastAsia"/>
        </w:rPr>
      </w:pPr>
    </w:p>
    <w:p w14:paraId="38579AFF" w14:textId="05E343CF" w:rsidR="003E53D0" w:rsidRDefault="004247CA">
      <w:pPr>
        <w:pStyle w:val="Standard"/>
        <w:rPr>
          <w:rFonts w:hint="eastAsia"/>
        </w:rPr>
      </w:pPr>
      <w:r>
        <w:t>Tony provided the road</w:t>
      </w:r>
      <w:r w:rsidR="00366FFD">
        <w:t xml:space="preserve"> report. Essentially the roads are in pretty good shape. Tony will be ordering more road </w:t>
      </w:r>
      <w:proofErr w:type="gramStart"/>
      <w:r w:rsidR="00366FFD">
        <w:t>base</w:t>
      </w:r>
      <w:proofErr w:type="gramEnd"/>
      <w:r w:rsidR="00366FFD">
        <w:t xml:space="preserve"> to be stored on the property.</w:t>
      </w:r>
    </w:p>
    <w:p w14:paraId="06797A63" w14:textId="77777777" w:rsidR="00366FFD" w:rsidRDefault="00366FFD">
      <w:pPr>
        <w:pStyle w:val="Standard"/>
        <w:rPr>
          <w:rFonts w:hint="eastAsia"/>
        </w:rPr>
      </w:pPr>
    </w:p>
    <w:p w14:paraId="74B0CBCF" w14:textId="77777777" w:rsidR="003E53D0" w:rsidRDefault="00000000">
      <w:pPr>
        <w:pStyle w:val="Standard"/>
        <w:rPr>
          <w:rFonts w:hint="eastAsia"/>
        </w:rPr>
      </w:pPr>
      <w:r>
        <w:t>Old Business-</w:t>
      </w:r>
    </w:p>
    <w:p w14:paraId="3D87B74A" w14:textId="77777777" w:rsidR="003E53D0" w:rsidRDefault="003E53D0">
      <w:pPr>
        <w:pStyle w:val="Standard"/>
        <w:rPr>
          <w:rFonts w:hint="eastAsia"/>
        </w:rPr>
      </w:pPr>
    </w:p>
    <w:p w14:paraId="0EFEB622" w14:textId="31C4F95E" w:rsidR="003E53D0" w:rsidRDefault="00000000">
      <w:pPr>
        <w:pStyle w:val="Standard"/>
        <w:rPr>
          <w:rFonts w:hint="eastAsia"/>
        </w:rPr>
      </w:pPr>
      <w:r>
        <w:t>1. Boats can return to shore April 1. Please keep them a minimum of 3 ft from the shore to allow a walking path.</w:t>
      </w:r>
    </w:p>
    <w:p w14:paraId="5C9DDE36" w14:textId="77777777" w:rsidR="003E53D0" w:rsidRDefault="003E53D0">
      <w:pPr>
        <w:pStyle w:val="Standard"/>
        <w:rPr>
          <w:rFonts w:hint="eastAsia"/>
        </w:rPr>
      </w:pPr>
    </w:p>
    <w:p w14:paraId="2F62AFBC" w14:textId="77777777" w:rsidR="003E53D0" w:rsidRDefault="00000000">
      <w:pPr>
        <w:pStyle w:val="Standard"/>
        <w:rPr>
          <w:rFonts w:hint="eastAsia"/>
        </w:rPr>
      </w:pPr>
      <w:r>
        <w:t>New business:</w:t>
      </w:r>
    </w:p>
    <w:p w14:paraId="0258A3CF" w14:textId="77777777" w:rsidR="00366FFD" w:rsidRDefault="00366FFD">
      <w:pPr>
        <w:pStyle w:val="Standard"/>
        <w:rPr>
          <w:rFonts w:hint="eastAsia"/>
        </w:rPr>
      </w:pPr>
    </w:p>
    <w:p w14:paraId="7F757BA4" w14:textId="740D0738" w:rsidR="003E53D0" w:rsidRDefault="00366FFD">
      <w:pPr>
        <w:pStyle w:val="Standard"/>
        <w:rPr>
          <w:rFonts w:hint="eastAsia"/>
        </w:rPr>
      </w:pPr>
      <w:r>
        <w:t xml:space="preserve">Request that people fill out the volunteer survey. Here is the link </w:t>
      </w:r>
      <w:hyperlink r:id="rId6" w:history="1">
        <w:r w:rsidR="009037E9" w:rsidRPr="00473A23">
          <w:rPr>
            <w:rStyle w:val="Hyperlink"/>
            <w:rFonts w:hint="eastAsia"/>
          </w:rPr>
          <w:t>https://forms.gle/GFrtvy1G6YnLXW4N6</w:t>
        </w:r>
      </w:hyperlink>
      <w:r w:rsidR="009037E9">
        <w:t xml:space="preserve"> </w:t>
      </w:r>
    </w:p>
    <w:p w14:paraId="4ABF5DC1" w14:textId="77777777" w:rsidR="009037E9" w:rsidRDefault="009037E9">
      <w:pPr>
        <w:pStyle w:val="Standard"/>
        <w:rPr>
          <w:rFonts w:hint="eastAsia"/>
        </w:rPr>
      </w:pPr>
    </w:p>
    <w:p w14:paraId="0AC0D312" w14:textId="5225ACD8" w:rsidR="009037E9" w:rsidRDefault="009037E9">
      <w:pPr>
        <w:pStyle w:val="Standard"/>
        <w:rPr>
          <w:rFonts w:hint="eastAsia"/>
        </w:rPr>
      </w:pPr>
      <w:r>
        <w:t>Julie raised a concern about a person buying a property that may have a water line crossing it. Bruce S stated our covenants state</w:t>
      </w:r>
      <w:r w:rsidR="00684996">
        <w:t>d</w:t>
      </w:r>
      <w:r>
        <w:t xml:space="preserve"> that any water lines that cross a property are grandfathered with an easement across the property. This statement pretty much ended the concern about the sale of the property.</w:t>
      </w:r>
    </w:p>
    <w:p w14:paraId="27BE4755" w14:textId="77777777" w:rsidR="003E53D0" w:rsidRDefault="003E53D0">
      <w:pPr>
        <w:pStyle w:val="Standard"/>
        <w:rPr>
          <w:rFonts w:hint="eastAsia"/>
        </w:rPr>
      </w:pPr>
    </w:p>
    <w:p w14:paraId="60FCA31B" w14:textId="55464248" w:rsidR="003E53D0" w:rsidRDefault="009037E9">
      <w:pPr>
        <w:pStyle w:val="Standard"/>
        <w:rPr>
          <w:rFonts w:hint="eastAsia"/>
        </w:rPr>
      </w:pPr>
      <w:r>
        <w:t>Becki made a motion to adjourn the meeting, Tara seconded. The vote was unanimou</w:t>
      </w:r>
      <w:r>
        <w:rPr>
          <w:rFonts w:hint="eastAsia"/>
        </w:rPr>
        <w:t>s</w:t>
      </w:r>
      <w:r>
        <w:t xml:space="preserve"> to end the meeting at </w:t>
      </w:r>
      <w:r w:rsidR="00684996">
        <w:t>7</w:t>
      </w:r>
      <w:r>
        <w:t>:45 PM.</w:t>
      </w:r>
    </w:p>
    <w:sectPr w:rsidR="003E53D0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B08AB" w14:textId="77777777" w:rsidR="006F77D5" w:rsidRDefault="006F77D5">
      <w:pPr>
        <w:rPr>
          <w:rFonts w:hint="eastAsia"/>
        </w:rPr>
      </w:pPr>
      <w:r>
        <w:separator/>
      </w:r>
    </w:p>
  </w:endnote>
  <w:endnote w:type="continuationSeparator" w:id="0">
    <w:p w14:paraId="145F6A6F" w14:textId="77777777" w:rsidR="006F77D5" w:rsidRDefault="006F77D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5CC9A" w14:textId="77777777" w:rsidR="006F77D5" w:rsidRDefault="006F77D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0B17200" w14:textId="77777777" w:rsidR="006F77D5" w:rsidRDefault="006F77D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3D0"/>
    <w:rsid w:val="00044F0A"/>
    <w:rsid w:val="00096665"/>
    <w:rsid w:val="001B1830"/>
    <w:rsid w:val="001F6DB0"/>
    <w:rsid w:val="002837F9"/>
    <w:rsid w:val="00296CFD"/>
    <w:rsid w:val="00366FFD"/>
    <w:rsid w:val="00394A18"/>
    <w:rsid w:val="003E53D0"/>
    <w:rsid w:val="003F17A4"/>
    <w:rsid w:val="004247CA"/>
    <w:rsid w:val="00684996"/>
    <w:rsid w:val="0069531E"/>
    <w:rsid w:val="006F77D5"/>
    <w:rsid w:val="006F7B41"/>
    <w:rsid w:val="0086751D"/>
    <w:rsid w:val="008A7D94"/>
    <w:rsid w:val="008C3203"/>
    <w:rsid w:val="009037E9"/>
    <w:rsid w:val="00925025"/>
    <w:rsid w:val="009334EB"/>
    <w:rsid w:val="00A46BBE"/>
    <w:rsid w:val="00A73396"/>
    <w:rsid w:val="00B93D3F"/>
    <w:rsid w:val="00C3761A"/>
    <w:rsid w:val="00D9003A"/>
    <w:rsid w:val="00DB4318"/>
    <w:rsid w:val="00E7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C1FBC"/>
  <w15:docId w15:val="{62F3A717-FD54-444D-BD9E-98BE0594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9037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GFrtvy1G6YnLXW4N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Kathleen Quaranta</cp:lastModifiedBy>
  <cp:revision>2</cp:revision>
  <dcterms:created xsi:type="dcterms:W3CDTF">2026-04-14T19:59:00Z</dcterms:created>
  <dcterms:modified xsi:type="dcterms:W3CDTF">2026-04-14T19:59:00Z</dcterms:modified>
</cp:coreProperties>
</file>