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5FF78" w14:textId="1F1D1B79" w:rsidR="00D601DF" w:rsidRDefault="00000000">
      <w:pPr>
        <w:spacing w:after="0"/>
        <w:ind w:left="1109"/>
        <w:jc w:val="center"/>
      </w:pPr>
      <w:r>
        <w:t xml:space="preserve">EMRA BOARD </w:t>
      </w:r>
      <w:r w:rsidR="00D76EE9">
        <w:t>MEETING MINUTES</w:t>
      </w:r>
    </w:p>
    <w:p w14:paraId="3EF6645A" w14:textId="1B728893" w:rsidR="00D601DF" w:rsidRDefault="00000000">
      <w:pPr>
        <w:spacing w:after="0"/>
        <w:ind w:left="1108"/>
        <w:jc w:val="center"/>
      </w:pPr>
      <w:r>
        <w:rPr>
          <w:sz w:val="24"/>
        </w:rPr>
        <w:t xml:space="preserve">April </w:t>
      </w:r>
      <w:r w:rsidR="00D76EE9">
        <w:rPr>
          <w:sz w:val="24"/>
        </w:rPr>
        <w:t>23,</w:t>
      </w:r>
      <w:r w:rsidR="003C68DC">
        <w:rPr>
          <w:sz w:val="24"/>
        </w:rPr>
        <w:t xml:space="preserve"> 2024</w:t>
      </w:r>
    </w:p>
    <w:p w14:paraId="0D74AEA9" w14:textId="6A4559E9" w:rsidR="00D601DF" w:rsidRDefault="00D601DF">
      <w:pPr>
        <w:spacing w:after="3"/>
        <w:ind w:left="1848" w:hanging="10"/>
      </w:pPr>
    </w:p>
    <w:p w14:paraId="505D3454" w14:textId="77777777" w:rsidR="00D601DF" w:rsidRDefault="00000000">
      <w:pPr>
        <w:spacing w:after="0"/>
        <w:ind w:left="1156"/>
        <w:jc w:val="center"/>
      </w:pPr>
      <w:r>
        <w:t xml:space="preserve"> </w:t>
      </w:r>
    </w:p>
    <w:p w14:paraId="22AD576E" w14:textId="084872A5" w:rsidR="00D601DF" w:rsidRDefault="003C68DC" w:rsidP="003C68DC">
      <w:pPr>
        <w:pStyle w:val="ListParagraph"/>
        <w:numPr>
          <w:ilvl w:val="0"/>
          <w:numId w:val="3"/>
        </w:numPr>
        <w:spacing w:after="3"/>
      </w:pPr>
      <w:r>
        <w:t>The meeting was called to order at 6:30 PM by Bruce Sonnenfeld.</w:t>
      </w:r>
    </w:p>
    <w:p w14:paraId="6EFFD36D" w14:textId="77777777" w:rsidR="00D601DF" w:rsidRDefault="00000000">
      <w:pPr>
        <w:spacing w:after="0"/>
      </w:pPr>
      <w:r>
        <w:t xml:space="preserve"> </w:t>
      </w:r>
    </w:p>
    <w:p w14:paraId="675EECD7" w14:textId="7235A811" w:rsidR="00D601DF" w:rsidRDefault="00146D63" w:rsidP="003C68DC">
      <w:pPr>
        <w:pStyle w:val="ListParagraph"/>
        <w:numPr>
          <w:ilvl w:val="0"/>
          <w:numId w:val="3"/>
        </w:numPr>
        <w:spacing w:after="3"/>
      </w:pPr>
      <w:r>
        <w:t>In attendance were</w:t>
      </w:r>
      <w:r w:rsidR="003C68DC">
        <w:t xml:space="preserve"> Bruce Sonnenfeld, Tony Mall, Steve Lindbergh, Tara Shepherd</w:t>
      </w:r>
      <w:r>
        <w:t>, Richard Grimmer, Joe Tanis, Curt Houchin, J.B. Cobb,</w:t>
      </w:r>
      <w:r w:rsidR="009959F1">
        <w:t xml:space="preserve"> </w:t>
      </w:r>
      <w:r>
        <w:t>Bill Doolen, and Kathleen Quaranta</w:t>
      </w:r>
      <w:r w:rsidR="00D76EE9">
        <w:t xml:space="preserve">. </w:t>
      </w:r>
    </w:p>
    <w:p w14:paraId="3FB0D1D7" w14:textId="77777777" w:rsidR="00D601DF" w:rsidRDefault="00000000">
      <w:pPr>
        <w:spacing w:after="0"/>
      </w:pPr>
      <w:r>
        <w:t xml:space="preserve"> </w:t>
      </w:r>
    </w:p>
    <w:p w14:paraId="7D6F07DC" w14:textId="06BC62F7" w:rsidR="00D601DF" w:rsidRDefault="00146D63" w:rsidP="003C68DC">
      <w:pPr>
        <w:numPr>
          <w:ilvl w:val="0"/>
          <w:numId w:val="3"/>
        </w:numPr>
        <w:spacing w:after="3"/>
      </w:pPr>
      <w:r>
        <w:t>The agenda was a</w:t>
      </w:r>
      <w:r w:rsidR="00000000">
        <w:t>pprov</w:t>
      </w:r>
      <w:r>
        <w:t>ed.</w:t>
      </w:r>
      <w:r w:rsidR="00000000">
        <w:t xml:space="preserve"> </w:t>
      </w:r>
    </w:p>
    <w:p w14:paraId="278D6C33" w14:textId="77777777" w:rsidR="00D601DF" w:rsidRDefault="00000000">
      <w:pPr>
        <w:spacing w:after="8"/>
      </w:pPr>
      <w:r>
        <w:t xml:space="preserve"> </w:t>
      </w:r>
    </w:p>
    <w:p w14:paraId="777C9BF1" w14:textId="37204022" w:rsidR="00D601DF" w:rsidRDefault="00146D63" w:rsidP="00146D63">
      <w:pPr>
        <w:pStyle w:val="Heading1"/>
        <w:numPr>
          <w:ilvl w:val="0"/>
          <w:numId w:val="3"/>
        </w:numPr>
      </w:pPr>
      <w:r>
        <w:t>The</w:t>
      </w:r>
      <w:r w:rsidR="00000000">
        <w:t xml:space="preserve"> </w:t>
      </w:r>
      <w:r w:rsidR="00000000" w:rsidRPr="00BA0493">
        <w:rPr>
          <w:szCs w:val="22"/>
        </w:rPr>
        <w:t>March 19</w:t>
      </w:r>
      <w:r w:rsidRPr="00BA0493">
        <w:rPr>
          <w:szCs w:val="22"/>
        </w:rPr>
        <w:t>,2024</w:t>
      </w:r>
      <w:r>
        <w:rPr>
          <w:sz w:val="24"/>
        </w:rPr>
        <w:t>, m</w:t>
      </w:r>
      <w:r w:rsidR="00000000">
        <w:t>inutes</w:t>
      </w:r>
      <w:r>
        <w:t xml:space="preserve"> were approved.</w:t>
      </w:r>
      <w:r w:rsidR="00000000">
        <w:t xml:space="preserve"> </w:t>
      </w:r>
    </w:p>
    <w:p w14:paraId="02776E55" w14:textId="77777777" w:rsidR="00D601DF" w:rsidRDefault="00000000">
      <w:pPr>
        <w:spacing w:after="0"/>
      </w:pPr>
      <w:r>
        <w:t xml:space="preserve"> </w:t>
      </w:r>
    </w:p>
    <w:p w14:paraId="3AD05712" w14:textId="7CAA38D1" w:rsidR="00D601DF" w:rsidRDefault="00000000" w:rsidP="00146D63">
      <w:pPr>
        <w:pStyle w:val="ListParagraph"/>
        <w:numPr>
          <w:ilvl w:val="0"/>
          <w:numId w:val="3"/>
        </w:numPr>
        <w:spacing w:after="3"/>
      </w:pPr>
      <w:r>
        <w:t xml:space="preserve"> Committee Reports: </w:t>
      </w:r>
    </w:p>
    <w:p w14:paraId="65A91D1D" w14:textId="77777777" w:rsidR="00D601DF" w:rsidRDefault="00000000">
      <w:pPr>
        <w:spacing w:after="0"/>
        <w:ind w:left="1440"/>
      </w:pPr>
      <w:r>
        <w:rPr>
          <w:b/>
        </w:rPr>
        <w:t xml:space="preserve"> </w:t>
      </w:r>
    </w:p>
    <w:p w14:paraId="23CECEA2" w14:textId="13880C00" w:rsidR="00D601DF" w:rsidRPr="00BA0493" w:rsidRDefault="00000000">
      <w:pPr>
        <w:numPr>
          <w:ilvl w:val="0"/>
          <w:numId w:val="2"/>
        </w:numPr>
        <w:spacing w:after="41" w:line="250" w:lineRule="auto"/>
        <w:ind w:hanging="360"/>
        <w:rPr>
          <w:bCs/>
        </w:rPr>
      </w:pPr>
      <w:r w:rsidRPr="00BA0493">
        <w:rPr>
          <w:bCs/>
        </w:rPr>
        <w:t xml:space="preserve">Financial Report: </w:t>
      </w:r>
      <w:r w:rsidR="00146D63" w:rsidRPr="00BA0493">
        <w:rPr>
          <w:bCs/>
        </w:rPr>
        <w:t>Bruce presented.</w:t>
      </w:r>
      <w:r w:rsidRPr="00BA0493">
        <w:rPr>
          <w:bCs/>
        </w:rPr>
        <w:t xml:space="preserve"> </w:t>
      </w:r>
    </w:p>
    <w:p w14:paraId="4FD9E24F" w14:textId="46FB3C51" w:rsidR="00D601DF" w:rsidRPr="00BA0493" w:rsidRDefault="00146D63" w:rsidP="00B376B7">
      <w:pPr>
        <w:numPr>
          <w:ilvl w:val="1"/>
          <w:numId w:val="2"/>
        </w:numPr>
        <w:spacing w:after="41" w:line="250" w:lineRule="auto"/>
        <w:ind w:hanging="360"/>
        <w:rPr>
          <w:bCs/>
        </w:rPr>
      </w:pPr>
      <w:r w:rsidRPr="00BA0493">
        <w:rPr>
          <w:bCs/>
        </w:rPr>
        <w:t>The</w:t>
      </w:r>
      <w:r w:rsidR="00000000" w:rsidRPr="00BA0493">
        <w:rPr>
          <w:bCs/>
        </w:rPr>
        <w:t xml:space="preserve"> Financial Reports </w:t>
      </w:r>
      <w:r w:rsidRPr="00BA0493">
        <w:rPr>
          <w:bCs/>
        </w:rPr>
        <w:t>have not been completed so no review was done</w:t>
      </w:r>
      <w:r w:rsidR="009959F1" w:rsidRPr="00BA0493">
        <w:rPr>
          <w:bCs/>
        </w:rPr>
        <w:t>.</w:t>
      </w:r>
    </w:p>
    <w:p w14:paraId="4B566896" w14:textId="71807C4E" w:rsidR="00D601DF" w:rsidRPr="00BA0493" w:rsidRDefault="00B376B7" w:rsidP="00B376B7">
      <w:pPr>
        <w:spacing w:after="0" w:line="250" w:lineRule="auto"/>
        <w:ind w:left="1425"/>
        <w:rPr>
          <w:bCs/>
        </w:rPr>
      </w:pPr>
      <w:r w:rsidRPr="00BA0493">
        <w:rPr>
          <w:bCs/>
        </w:rPr>
        <w:t xml:space="preserve">b. </w:t>
      </w:r>
      <w:r w:rsidR="00000000" w:rsidRPr="00BA0493">
        <w:rPr>
          <w:bCs/>
        </w:rPr>
        <w:t>Review 2025 Budget</w:t>
      </w:r>
      <w:r w:rsidR="00146D63" w:rsidRPr="00BA0493">
        <w:rPr>
          <w:bCs/>
        </w:rPr>
        <w:t>. The proposed budget has formula errors</w:t>
      </w:r>
      <w:r w:rsidR="00D76EE9" w:rsidRPr="00BA0493">
        <w:rPr>
          <w:bCs/>
        </w:rPr>
        <w:t xml:space="preserve">. </w:t>
      </w:r>
      <w:r w:rsidR="00146D63" w:rsidRPr="00BA0493">
        <w:rPr>
          <w:bCs/>
        </w:rPr>
        <w:t>Bruce will be correcting and sending out</w:t>
      </w:r>
      <w:r w:rsidR="00D76EE9" w:rsidRPr="00BA0493">
        <w:rPr>
          <w:bCs/>
        </w:rPr>
        <w:t xml:space="preserve">. </w:t>
      </w:r>
      <w:r w:rsidR="009959F1" w:rsidRPr="00BA0493">
        <w:rPr>
          <w:bCs/>
        </w:rPr>
        <w:t xml:space="preserve">Currently the HOA has </w:t>
      </w:r>
      <w:proofErr w:type="gramStart"/>
      <w:r w:rsidR="009959F1" w:rsidRPr="00BA0493">
        <w:rPr>
          <w:bCs/>
        </w:rPr>
        <w:t xml:space="preserve">very </w:t>
      </w:r>
      <w:r w:rsidR="00D76EE9" w:rsidRPr="00BA0493">
        <w:rPr>
          <w:bCs/>
        </w:rPr>
        <w:t>low</w:t>
      </w:r>
      <w:proofErr w:type="gramEnd"/>
      <w:r w:rsidR="00D76EE9" w:rsidRPr="00BA0493">
        <w:rPr>
          <w:bCs/>
        </w:rPr>
        <w:t xml:space="preserve"> reserves</w:t>
      </w:r>
      <w:r w:rsidR="009959F1" w:rsidRPr="00BA0493">
        <w:rPr>
          <w:bCs/>
        </w:rPr>
        <w:t xml:space="preserve"> due </w:t>
      </w:r>
      <w:r w:rsidR="00D76EE9" w:rsidRPr="00BA0493">
        <w:rPr>
          <w:bCs/>
        </w:rPr>
        <w:t>to the</w:t>
      </w:r>
      <w:r w:rsidR="009959F1" w:rsidRPr="00BA0493">
        <w:rPr>
          <w:bCs/>
        </w:rPr>
        <w:t xml:space="preserve"> replacement of Line 3 and fixing Line 2. The finance committee has reviewed the budget and is bringing several items to the board for review</w:t>
      </w:r>
      <w:r w:rsidR="00D76EE9" w:rsidRPr="00BA0493">
        <w:rPr>
          <w:bCs/>
        </w:rPr>
        <w:t xml:space="preserve">. </w:t>
      </w:r>
      <w:r w:rsidR="009959F1" w:rsidRPr="00BA0493">
        <w:rPr>
          <w:bCs/>
        </w:rPr>
        <w:t>Scott Jones has requested to go full time as a contract employee to take care of our water systems/issues</w:t>
      </w:r>
      <w:r w:rsidR="00D76EE9" w:rsidRPr="00BA0493">
        <w:rPr>
          <w:bCs/>
        </w:rPr>
        <w:t xml:space="preserve">. </w:t>
      </w:r>
      <w:r w:rsidR="009959F1" w:rsidRPr="00BA0493">
        <w:rPr>
          <w:bCs/>
        </w:rPr>
        <w:t xml:space="preserve">This would go </w:t>
      </w:r>
      <w:r w:rsidR="00D76EE9" w:rsidRPr="00BA0493">
        <w:rPr>
          <w:bCs/>
        </w:rPr>
        <w:t>into effect</w:t>
      </w:r>
      <w:r w:rsidR="009959F1" w:rsidRPr="00BA0493">
        <w:rPr>
          <w:bCs/>
        </w:rPr>
        <w:t xml:space="preserve"> in 2025. </w:t>
      </w:r>
      <w:r w:rsidR="00597AE3" w:rsidRPr="00BA0493">
        <w:rPr>
          <w:bCs/>
        </w:rPr>
        <w:t xml:space="preserve">The HOA will need to purchase new water filters that will be expiring after their </w:t>
      </w:r>
      <w:r w:rsidR="00D76EE9" w:rsidRPr="00BA0493">
        <w:rPr>
          <w:bCs/>
        </w:rPr>
        <w:t>five-year</w:t>
      </w:r>
      <w:r w:rsidR="00597AE3" w:rsidRPr="00BA0493">
        <w:rPr>
          <w:bCs/>
        </w:rPr>
        <w:t xml:space="preserve"> life cycle. In addition, the HOA needs to have a reserve </w:t>
      </w:r>
      <w:r w:rsidR="00D76EE9" w:rsidRPr="00BA0493">
        <w:rPr>
          <w:bCs/>
        </w:rPr>
        <w:t>buffer (</w:t>
      </w:r>
      <w:r w:rsidR="00597AE3" w:rsidRPr="00BA0493">
        <w:rPr>
          <w:bCs/>
        </w:rPr>
        <w:t xml:space="preserve">estimated to be $10K/per year) to pay for </w:t>
      </w:r>
      <w:r w:rsidR="00D76EE9" w:rsidRPr="00BA0493">
        <w:rPr>
          <w:bCs/>
        </w:rPr>
        <w:t>unforeseen emergencies</w:t>
      </w:r>
      <w:r w:rsidR="00597AE3" w:rsidRPr="00BA0493">
        <w:rPr>
          <w:bCs/>
        </w:rPr>
        <w:t>/issues</w:t>
      </w:r>
      <w:r w:rsidR="00D76EE9" w:rsidRPr="00BA0493">
        <w:rPr>
          <w:bCs/>
        </w:rPr>
        <w:t xml:space="preserve">. </w:t>
      </w:r>
      <w:r w:rsidR="009959F1" w:rsidRPr="00BA0493">
        <w:rPr>
          <w:bCs/>
        </w:rPr>
        <w:t xml:space="preserve">The bottom line is that they are requesting an increase </w:t>
      </w:r>
      <w:r w:rsidR="00BA0493">
        <w:rPr>
          <w:bCs/>
        </w:rPr>
        <w:t>in</w:t>
      </w:r>
      <w:r w:rsidR="009959F1" w:rsidRPr="00BA0493">
        <w:rPr>
          <w:bCs/>
        </w:rPr>
        <w:t xml:space="preserve"> the annual dues paid to </w:t>
      </w:r>
      <w:r w:rsidR="00597AE3" w:rsidRPr="00BA0493">
        <w:rPr>
          <w:bCs/>
        </w:rPr>
        <w:t>f</w:t>
      </w:r>
      <w:r w:rsidR="009959F1" w:rsidRPr="00BA0493">
        <w:rPr>
          <w:bCs/>
        </w:rPr>
        <w:t>und</w:t>
      </w:r>
      <w:r w:rsidR="00597AE3" w:rsidRPr="00BA0493">
        <w:rPr>
          <w:bCs/>
        </w:rPr>
        <w:t xml:space="preserve"> </w:t>
      </w:r>
      <w:r w:rsidR="00D76EE9" w:rsidRPr="00BA0493">
        <w:rPr>
          <w:bCs/>
        </w:rPr>
        <w:t>these additional</w:t>
      </w:r>
      <w:r w:rsidRPr="00BA0493">
        <w:rPr>
          <w:bCs/>
        </w:rPr>
        <w:t xml:space="preserve"> costs</w:t>
      </w:r>
      <w:r w:rsidR="009959F1" w:rsidRPr="00BA0493">
        <w:rPr>
          <w:bCs/>
        </w:rPr>
        <w:t xml:space="preserve"> </w:t>
      </w:r>
      <w:r w:rsidR="00597AE3" w:rsidRPr="00BA0493">
        <w:rPr>
          <w:bCs/>
        </w:rPr>
        <w:t xml:space="preserve">and account for </w:t>
      </w:r>
      <w:r w:rsidR="00D76EE9" w:rsidRPr="00BA0493">
        <w:rPr>
          <w:bCs/>
        </w:rPr>
        <w:t>inflation.</w:t>
      </w:r>
      <w:r w:rsidR="00597AE3" w:rsidRPr="00BA0493">
        <w:rPr>
          <w:bCs/>
        </w:rPr>
        <w:t xml:space="preserve"> </w:t>
      </w:r>
      <w:r w:rsidR="00D3027F" w:rsidRPr="00BA0493">
        <w:rPr>
          <w:bCs/>
        </w:rPr>
        <w:t xml:space="preserve">For subsequent years, there is projected to be a 7% increase/year with uniform </w:t>
      </w:r>
      <w:r w:rsidR="006E0500" w:rsidRPr="00BA0493">
        <w:rPr>
          <w:bCs/>
        </w:rPr>
        <w:t>rates of assessment</w:t>
      </w:r>
      <w:r w:rsidR="00D76EE9" w:rsidRPr="00BA0493">
        <w:rPr>
          <w:bCs/>
        </w:rPr>
        <w:t xml:space="preserve">. </w:t>
      </w:r>
      <w:r w:rsidR="00597AE3" w:rsidRPr="00BA0493">
        <w:rPr>
          <w:bCs/>
        </w:rPr>
        <w:t>To minimize the impact, the committee has recommended that homeowners would have the option of paying their dues annually, quarterly, or monthly</w:t>
      </w:r>
      <w:r w:rsidR="00D76EE9" w:rsidRPr="00BA0493">
        <w:rPr>
          <w:bCs/>
        </w:rPr>
        <w:t xml:space="preserve">. </w:t>
      </w:r>
      <w:r w:rsidR="00597AE3" w:rsidRPr="00BA0493">
        <w:rPr>
          <w:bCs/>
        </w:rPr>
        <w:t>Quarterly and monthly payments would be required to use ACH debiting a bank account</w:t>
      </w:r>
      <w:r w:rsidR="00D76EE9" w:rsidRPr="00BA0493">
        <w:rPr>
          <w:bCs/>
        </w:rPr>
        <w:t xml:space="preserve">. </w:t>
      </w:r>
      <w:r w:rsidR="00597AE3" w:rsidRPr="00BA0493">
        <w:rPr>
          <w:bCs/>
        </w:rPr>
        <w:t>There would be a $2.00 convenience fee for each transaction.</w:t>
      </w:r>
      <w:r w:rsidR="00D3027F" w:rsidRPr="00BA0493">
        <w:rPr>
          <w:bCs/>
        </w:rPr>
        <w:t xml:space="preserve"> Late payments would be 30 days after the billing.</w:t>
      </w:r>
      <w:r w:rsidR="00BA0493">
        <w:rPr>
          <w:bCs/>
        </w:rPr>
        <w:t xml:space="preserve"> Liens can be filed against the property in arrears.</w:t>
      </w:r>
    </w:p>
    <w:p w14:paraId="4CF71DFB" w14:textId="677B921C" w:rsidR="00D601DF" w:rsidRPr="00BA0493" w:rsidRDefault="00000000">
      <w:pPr>
        <w:numPr>
          <w:ilvl w:val="0"/>
          <w:numId w:val="2"/>
        </w:numPr>
        <w:spacing w:after="39" w:line="250" w:lineRule="auto"/>
        <w:ind w:hanging="360"/>
        <w:rPr>
          <w:bCs/>
        </w:rPr>
      </w:pPr>
      <w:r w:rsidRPr="00BA0493">
        <w:rPr>
          <w:bCs/>
        </w:rPr>
        <w:t>Water Committee Report</w:t>
      </w:r>
      <w:r w:rsidR="00B376B7" w:rsidRPr="00BA0493">
        <w:rPr>
          <w:bCs/>
        </w:rPr>
        <w:t>. Bruce presented.</w:t>
      </w:r>
    </w:p>
    <w:p w14:paraId="7A3CA634" w14:textId="21197868" w:rsidR="00D601DF" w:rsidRPr="00BA0493" w:rsidRDefault="00B376B7" w:rsidP="00D3027F">
      <w:pPr>
        <w:spacing w:after="42" w:line="250" w:lineRule="auto"/>
        <w:ind w:left="1425"/>
        <w:rPr>
          <w:bCs/>
        </w:rPr>
      </w:pPr>
      <w:r w:rsidRPr="00BA0493">
        <w:rPr>
          <w:bCs/>
        </w:rPr>
        <w:t>The use of the ARPA funds is still being looked at</w:t>
      </w:r>
      <w:r w:rsidR="00D76EE9" w:rsidRPr="00BA0493">
        <w:rPr>
          <w:bCs/>
        </w:rPr>
        <w:t xml:space="preserve">. </w:t>
      </w:r>
      <w:r w:rsidRPr="00BA0493">
        <w:rPr>
          <w:bCs/>
        </w:rPr>
        <w:t xml:space="preserve">Lead and copper testing </w:t>
      </w:r>
      <w:r w:rsidR="00D3027F" w:rsidRPr="00BA0493">
        <w:rPr>
          <w:bCs/>
        </w:rPr>
        <w:t>by each homeowner was discussed</w:t>
      </w:r>
      <w:r w:rsidR="00D76EE9" w:rsidRPr="00BA0493">
        <w:rPr>
          <w:bCs/>
        </w:rPr>
        <w:t xml:space="preserve">. </w:t>
      </w:r>
      <w:r w:rsidR="00D3027F" w:rsidRPr="00BA0493">
        <w:rPr>
          <w:bCs/>
        </w:rPr>
        <w:t>There is no room in the treatment plant for lead and copper.</w:t>
      </w:r>
      <w:r w:rsidR="00000000" w:rsidRPr="00BA0493">
        <w:rPr>
          <w:bCs/>
        </w:rPr>
        <w:t xml:space="preserve"> </w:t>
      </w:r>
    </w:p>
    <w:p w14:paraId="03C115BA" w14:textId="77777777" w:rsidR="00D601DF" w:rsidRPr="00BA0493" w:rsidRDefault="00000000">
      <w:pPr>
        <w:spacing w:after="0"/>
        <w:ind w:left="1800"/>
        <w:rPr>
          <w:bCs/>
        </w:rPr>
      </w:pPr>
      <w:r w:rsidRPr="00BA0493">
        <w:rPr>
          <w:bCs/>
        </w:rPr>
        <w:t xml:space="preserve"> </w:t>
      </w:r>
    </w:p>
    <w:p w14:paraId="216B255D" w14:textId="196D7A0E" w:rsidR="00D601DF" w:rsidRPr="00BA0493" w:rsidRDefault="00000000">
      <w:pPr>
        <w:numPr>
          <w:ilvl w:val="0"/>
          <w:numId w:val="2"/>
        </w:numPr>
        <w:spacing w:after="32"/>
        <w:ind w:hanging="360"/>
        <w:rPr>
          <w:bCs/>
        </w:rPr>
      </w:pPr>
      <w:r w:rsidRPr="00BA0493">
        <w:rPr>
          <w:bCs/>
        </w:rPr>
        <w:t xml:space="preserve">Review Changes to the Covenants, Bylaws, </w:t>
      </w:r>
      <w:r w:rsidR="00D76EE9" w:rsidRPr="00BA0493">
        <w:rPr>
          <w:bCs/>
        </w:rPr>
        <w:t>Rules,</w:t>
      </w:r>
      <w:r w:rsidRPr="00BA0493">
        <w:rPr>
          <w:bCs/>
        </w:rPr>
        <w:t xml:space="preserve"> and Regulations</w:t>
      </w:r>
      <w:r w:rsidR="00D76EE9" w:rsidRPr="00BA0493">
        <w:rPr>
          <w:bCs/>
        </w:rPr>
        <w:t xml:space="preserve">. </w:t>
      </w:r>
      <w:r w:rsidR="00D3027F" w:rsidRPr="00BA0493">
        <w:rPr>
          <w:bCs/>
        </w:rPr>
        <w:t>Bruce presented.</w:t>
      </w:r>
    </w:p>
    <w:p w14:paraId="26851B62" w14:textId="6D198DCC" w:rsidR="00D601DF" w:rsidRPr="00BA0493" w:rsidRDefault="00D3027F">
      <w:pPr>
        <w:numPr>
          <w:ilvl w:val="1"/>
          <w:numId w:val="2"/>
        </w:numPr>
        <w:spacing w:after="42" w:line="250" w:lineRule="auto"/>
        <w:ind w:hanging="360"/>
        <w:rPr>
          <w:bCs/>
        </w:rPr>
      </w:pPr>
      <w:r w:rsidRPr="00BA0493">
        <w:rPr>
          <w:bCs/>
        </w:rPr>
        <w:t xml:space="preserve">Covenants. Change the definition to </w:t>
      </w:r>
      <w:r w:rsidR="00D76EE9" w:rsidRPr="00BA0493">
        <w:rPr>
          <w:bCs/>
        </w:rPr>
        <w:t>unimproved lot</w:t>
      </w:r>
      <w:r w:rsidRPr="00BA0493">
        <w:rPr>
          <w:bCs/>
        </w:rPr>
        <w:t xml:space="preserve"> to say that there is no house on it</w:t>
      </w:r>
      <w:r w:rsidR="00D76EE9" w:rsidRPr="00BA0493">
        <w:rPr>
          <w:bCs/>
        </w:rPr>
        <w:t xml:space="preserve">. </w:t>
      </w:r>
      <w:r w:rsidRPr="00BA0493">
        <w:rPr>
          <w:bCs/>
        </w:rPr>
        <w:t xml:space="preserve">Change the easement amount from five feet to four to </w:t>
      </w:r>
      <w:r w:rsidRPr="00BA0493">
        <w:rPr>
          <w:bCs/>
        </w:rPr>
        <w:lastRenderedPageBreak/>
        <w:t>be the same as Park County</w:t>
      </w:r>
      <w:r w:rsidR="00D76EE9" w:rsidRPr="00BA0493">
        <w:rPr>
          <w:bCs/>
        </w:rPr>
        <w:t xml:space="preserve">. </w:t>
      </w:r>
      <w:r w:rsidRPr="00BA0493">
        <w:rPr>
          <w:bCs/>
        </w:rPr>
        <w:t xml:space="preserve">Grandfather </w:t>
      </w:r>
      <w:r w:rsidR="00D76EE9" w:rsidRPr="00BA0493">
        <w:rPr>
          <w:bCs/>
        </w:rPr>
        <w:t>existing utilities</w:t>
      </w:r>
      <w:r w:rsidRPr="00BA0493">
        <w:rPr>
          <w:bCs/>
        </w:rPr>
        <w:t xml:space="preserve"> to allow a </w:t>
      </w:r>
      <w:r w:rsidR="00D76EE9" w:rsidRPr="00BA0493">
        <w:rPr>
          <w:bCs/>
        </w:rPr>
        <w:t>four-foot</w:t>
      </w:r>
      <w:r w:rsidRPr="00BA0493">
        <w:rPr>
          <w:bCs/>
        </w:rPr>
        <w:t xml:space="preserve"> easement on each side of a water line</w:t>
      </w:r>
      <w:r w:rsidR="00D76EE9" w:rsidRPr="00BA0493">
        <w:rPr>
          <w:bCs/>
        </w:rPr>
        <w:t xml:space="preserve">. </w:t>
      </w:r>
      <w:r w:rsidRPr="00BA0493">
        <w:rPr>
          <w:bCs/>
        </w:rPr>
        <w:t>This would go into effect on the date the document is filed</w:t>
      </w:r>
      <w:r w:rsidR="00D76EE9" w:rsidRPr="00BA0493">
        <w:rPr>
          <w:bCs/>
        </w:rPr>
        <w:t xml:space="preserve">. </w:t>
      </w:r>
      <w:r w:rsidRPr="00BA0493">
        <w:rPr>
          <w:bCs/>
        </w:rPr>
        <w:t>This motion was approved unanimously with Tara motioning and Richard seconding.</w:t>
      </w:r>
    </w:p>
    <w:p w14:paraId="5B7833B9" w14:textId="60EF7406" w:rsidR="00D601DF" w:rsidRPr="00BA0493" w:rsidRDefault="003B3DED">
      <w:pPr>
        <w:numPr>
          <w:ilvl w:val="1"/>
          <w:numId w:val="2"/>
        </w:numPr>
        <w:spacing w:after="4" w:line="250" w:lineRule="auto"/>
        <w:ind w:hanging="360"/>
        <w:rPr>
          <w:bCs/>
        </w:rPr>
      </w:pPr>
      <w:bookmarkStart w:id="0" w:name="_Hlk164875230"/>
      <w:r w:rsidRPr="00BA0493">
        <w:rPr>
          <w:bCs/>
        </w:rPr>
        <w:t>By-Laws</w:t>
      </w:r>
      <w:r w:rsidR="00D76EE9" w:rsidRPr="00BA0493">
        <w:rPr>
          <w:bCs/>
        </w:rPr>
        <w:t xml:space="preserve">. </w:t>
      </w:r>
      <w:r w:rsidRPr="00BA0493">
        <w:rPr>
          <w:bCs/>
        </w:rPr>
        <w:t xml:space="preserve">Add under General Rules I, </w:t>
      </w:r>
      <w:r w:rsidR="00D76EE9" w:rsidRPr="00BA0493">
        <w:rPr>
          <w:bCs/>
        </w:rPr>
        <w:t>allow people with disabilities</w:t>
      </w:r>
      <w:r w:rsidRPr="00BA0493">
        <w:rPr>
          <w:bCs/>
        </w:rPr>
        <w:t xml:space="preserve"> to park on the berm if they have a specially made golf cart that can go on golf course greens</w:t>
      </w:r>
      <w:r w:rsidR="00D76EE9" w:rsidRPr="00BA0493">
        <w:rPr>
          <w:bCs/>
        </w:rPr>
        <w:t xml:space="preserve">. </w:t>
      </w:r>
      <w:r w:rsidRPr="00BA0493">
        <w:rPr>
          <w:bCs/>
        </w:rPr>
        <w:t>Parking will be allowed on the side of the berm, not on it, by other vehicles. Require mandatory removal of boats from the shore every five years starting in October 2025 to allow mowing and landscaping of the shoreline</w:t>
      </w:r>
      <w:r w:rsidR="00D76EE9" w:rsidRPr="00BA0493">
        <w:rPr>
          <w:bCs/>
        </w:rPr>
        <w:t xml:space="preserve">. </w:t>
      </w:r>
      <w:r w:rsidRPr="00BA0493">
        <w:rPr>
          <w:bCs/>
        </w:rPr>
        <w:t xml:space="preserve">Boats returned will need to be identified with the </w:t>
      </w:r>
      <w:r w:rsidR="00D76EE9" w:rsidRPr="00BA0493">
        <w:rPr>
          <w:bCs/>
        </w:rPr>
        <w:t>owner’s</w:t>
      </w:r>
      <w:r w:rsidRPr="00BA0493">
        <w:rPr>
          <w:bCs/>
        </w:rPr>
        <w:t xml:space="preserve"> information on them</w:t>
      </w:r>
      <w:r w:rsidR="00D76EE9" w:rsidRPr="00BA0493">
        <w:rPr>
          <w:bCs/>
        </w:rPr>
        <w:t xml:space="preserve">. </w:t>
      </w:r>
      <w:r w:rsidRPr="00BA0493">
        <w:rPr>
          <w:bCs/>
        </w:rPr>
        <w:t>This motion was approved unanimously with Richard motioning and Steve seconding.</w:t>
      </w:r>
    </w:p>
    <w:bookmarkEnd w:id="0"/>
    <w:p w14:paraId="2D653818" w14:textId="77777777" w:rsidR="00D601DF" w:rsidRPr="00BA0493" w:rsidRDefault="00000000">
      <w:pPr>
        <w:spacing w:after="0"/>
        <w:ind w:left="1080"/>
        <w:rPr>
          <w:bCs/>
        </w:rPr>
      </w:pPr>
      <w:r w:rsidRPr="00BA0493">
        <w:rPr>
          <w:bCs/>
        </w:rPr>
        <w:t xml:space="preserve"> </w:t>
      </w:r>
    </w:p>
    <w:p w14:paraId="04B3F1BA" w14:textId="324530F3" w:rsidR="00EC16AF" w:rsidRPr="00BA0493" w:rsidRDefault="00000000" w:rsidP="00EC16AF">
      <w:pPr>
        <w:spacing w:after="4" w:line="250" w:lineRule="auto"/>
        <w:rPr>
          <w:bCs/>
        </w:rPr>
      </w:pPr>
      <w:r w:rsidRPr="00BA0493">
        <w:rPr>
          <w:rFonts w:ascii="Arial" w:eastAsia="Arial" w:hAnsi="Arial" w:cs="Arial"/>
          <w:bCs/>
        </w:rPr>
        <w:t xml:space="preserve"> </w:t>
      </w:r>
      <w:r w:rsidR="00EC16AF" w:rsidRPr="00BA0493">
        <w:rPr>
          <w:bCs/>
        </w:rPr>
        <w:t>New Business</w:t>
      </w:r>
      <w:r w:rsidR="00D76EE9" w:rsidRPr="00BA0493">
        <w:rPr>
          <w:bCs/>
        </w:rPr>
        <w:t xml:space="preserve">. </w:t>
      </w:r>
      <w:r w:rsidR="00EC16AF" w:rsidRPr="00BA0493">
        <w:rPr>
          <w:bCs/>
        </w:rPr>
        <w:t>Bill Doolen wants to close down Derail Lane</w:t>
      </w:r>
      <w:r w:rsidR="00D76EE9">
        <w:rPr>
          <w:bCs/>
        </w:rPr>
        <w:t>.</w:t>
      </w:r>
      <w:r w:rsidR="00D76EE9" w:rsidRPr="00BA0493">
        <w:rPr>
          <w:bCs/>
        </w:rPr>
        <w:t xml:space="preserve"> </w:t>
      </w:r>
      <w:r w:rsidR="00EC16AF" w:rsidRPr="00BA0493">
        <w:rPr>
          <w:bCs/>
        </w:rPr>
        <w:t>He stated that the road goes through his property</w:t>
      </w:r>
      <w:r w:rsidR="00D76EE9" w:rsidRPr="00BA0493">
        <w:rPr>
          <w:bCs/>
        </w:rPr>
        <w:t xml:space="preserve">. </w:t>
      </w:r>
      <w:r w:rsidR="00EC16AF" w:rsidRPr="00BA0493">
        <w:rPr>
          <w:bCs/>
        </w:rPr>
        <w:t xml:space="preserve">This is not </w:t>
      </w:r>
      <w:r w:rsidR="00D76EE9" w:rsidRPr="00BA0493">
        <w:rPr>
          <w:bCs/>
        </w:rPr>
        <w:t>an HOA</w:t>
      </w:r>
      <w:r w:rsidR="00EC16AF" w:rsidRPr="00BA0493">
        <w:rPr>
          <w:bCs/>
        </w:rPr>
        <w:t xml:space="preserve"> issue</w:t>
      </w:r>
      <w:r w:rsidR="00D76EE9">
        <w:rPr>
          <w:bCs/>
        </w:rPr>
        <w:t>/decision</w:t>
      </w:r>
      <w:r w:rsidR="00EC16AF" w:rsidRPr="00BA0493">
        <w:rPr>
          <w:bCs/>
        </w:rPr>
        <w:t>. Bruce suggested</w:t>
      </w:r>
      <w:r w:rsidR="00D76EE9">
        <w:rPr>
          <w:bCs/>
        </w:rPr>
        <w:t xml:space="preserve"> that he purs</w:t>
      </w:r>
      <w:r w:rsidR="00D76EE9" w:rsidRPr="00BA0493">
        <w:rPr>
          <w:bCs/>
        </w:rPr>
        <w:t>ue it</w:t>
      </w:r>
      <w:r w:rsidR="00EC16AF" w:rsidRPr="00BA0493">
        <w:rPr>
          <w:bCs/>
        </w:rPr>
        <w:t xml:space="preserve"> with Park County. </w:t>
      </w:r>
    </w:p>
    <w:p w14:paraId="3ABBEB6B" w14:textId="25C0BFA6" w:rsidR="00EC16AF" w:rsidRPr="00BA0493" w:rsidRDefault="00EC16AF" w:rsidP="00EC16AF">
      <w:pPr>
        <w:spacing w:after="4" w:line="250" w:lineRule="auto"/>
        <w:ind w:left="720" w:right="6955" w:hanging="720"/>
        <w:rPr>
          <w:bCs/>
        </w:rPr>
      </w:pPr>
    </w:p>
    <w:p w14:paraId="4B6CAF99" w14:textId="013AB29A" w:rsidR="00D601DF" w:rsidRPr="00BA0493" w:rsidRDefault="00EC16AF">
      <w:pPr>
        <w:spacing w:after="4" w:line="250" w:lineRule="auto"/>
        <w:ind w:left="10" w:hanging="10"/>
        <w:rPr>
          <w:bCs/>
        </w:rPr>
      </w:pPr>
      <w:r w:rsidRPr="00BA0493">
        <w:rPr>
          <w:bCs/>
        </w:rPr>
        <w:t>The n</w:t>
      </w:r>
      <w:r w:rsidR="00000000" w:rsidRPr="00BA0493">
        <w:rPr>
          <w:bCs/>
        </w:rPr>
        <w:t xml:space="preserve">ext meeting </w:t>
      </w:r>
      <w:r w:rsidRPr="00BA0493">
        <w:rPr>
          <w:bCs/>
        </w:rPr>
        <w:t xml:space="preserve">is </w:t>
      </w:r>
      <w:r w:rsidR="00000000" w:rsidRPr="00BA0493">
        <w:rPr>
          <w:bCs/>
        </w:rPr>
        <w:t xml:space="preserve">April 16, 2024 </w:t>
      </w:r>
    </w:p>
    <w:p w14:paraId="744A3AE6" w14:textId="6876CBE0" w:rsidR="00D601DF" w:rsidRPr="00BA0493" w:rsidRDefault="00000000">
      <w:pPr>
        <w:spacing w:after="0"/>
        <w:rPr>
          <w:bCs/>
        </w:rPr>
      </w:pPr>
      <w:r w:rsidRPr="00BA0493">
        <w:rPr>
          <w:bCs/>
        </w:rPr>
        <w:t xml:space="preserve"> </w:t>
      </w:r>
    </w:p>
    <w:p w14:paraId="5EC2772C" w14:textId="53DA7F7C" w:rsidR="00D601DF" w:rsidRDefault="00EC16AF">
      <w:pPr>
        <w:pStyle w:val="Heading1"/>
        <w:ind w:left="-5"/>
      </w:pPr>
      <w:r w:rsidRPr="00BA0493">
        <w:rPr>
          <w:bCs/>
        </w:rPr>
        <w:t>The meeting was adjou</w:t>
      </w:r>
      <w:r>
        <w:t>rned at 8:15</w:t>
      </w:r>
      <w:r w:rsidR="00D76EE9">
        <w:t>. Kathleen</w:t>
      </w:r>
      <w:r>
        <w:t xml:space="preserve"> </w:t>
      </w:r>
      <w:r w:rsidR="00D76EE9">
        <w:t>motioned,</w:t>
      </w:r>
      <w:r w:rsidR="00BA0493">
        <w:t xml:space="preserve"> </w:t>
      </w:r>
      <w:r>
        <w:t>and Tara seconded.</w:t>
      </w:r>
    </w:p>
    <w:sectPr w:rsidR="00D601DF">
      <w:pgSz w:w="12240" w:h="15840"/>
      <w:pgMar w:top="1440" w:right="254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A124B"/>
    <w:multiLevelType w:val="hybridMultilevel"/>
    <w:tmpl w:val="CFD0ED04"/>
    <w:lvl w:ilvl="0" w:tplc="A98E4ED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1FA12BB2"/>
    <w:multiLevelType w:val="hybridMultilevel"/>
    <w:tmpl w:val="1AD82C8C"/>
    <w:lvl w:ilvl="0" w:tplc="2340AC7E">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101134">
      <w:start w:val="1"/>
      <w:numFmt w:val="lowerLetter"/>
      <w:lvlText w:val="%2."/>
      <w:lvlJc w:val="left"/>
      <w:pPr>
        <w:ind w:left="17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4CE86CA">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4C4F404">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E4E2230">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1308756">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E84669E">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966F468">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C96CE50">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EA02FD"/>
    <w:multiLevelType w:val="hybridMultilevel"/>
    <w:tmpl w:val="B5F4EEAC"/>
    <w:lvl w:ilvl="0" w:tplc="E2101134">
      <w:start w:val="1"/>
      <w:numFmt w:val="lowerLetter"/>
      <w:lvlText w:val="%1."/>
      <w:lvlJc w:val="left"/>
      <w:pPr>
        <w:ind w:left="17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120D17"/>
    <w:multiLevelType w:val="hybridMultilevel"/>
    <w:tmpl w:val="C3AE8BD6"/>
    <w:lvl w:ilvl="0" w:tplc="28F49456">
      <w:start w:val="2"/>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44C2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BA35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460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E93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2EC5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64B2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000E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9EBC3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07925804">
    <w:abstractNumId w:val="3"/>
  </w:num>
  <w:num w:numId="2" w16cid:durableId="718824876">
    <w:abstractNumId w:val="1"/>
  </w:num>
  <w:num w:numId="3" w16cid:durableId="1550261568">
    <w:abstractNumId w:val="0"/>
  </w:num>
  <w:num w:numId="4" w16cid:durableId="1004895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DF"/>
    <w:rsid w:val="00146D63"/>
    <w:rsid w:val="003B3DED"/>
    <w:rsid w:val="003C68DC"/>
    <w:rsid w:val="00597AE3"/>
    <w:rsid w:val="006E0500"/>
    <w:rsid w:val="009959F1"/>
    <w:rsid w:val="00B376B7"/>
    <w:rsid w:val="00BA0493"/>
    <w:rsid w:val="00D3027F"/>
    <w:rsid w:val="00D601DF"/>
    <w:rsid w:val="00D76EE9"/>
    <w:rsid w:val="00DA39D8"/>
    <w:rsid w:val="00EC16AF"/>
    <w:rsid w:val="00EF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33FF"/>
  <w15:docId w15:val="{33073053-D42B-4021-97E6-B7CE8612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119" w:hanging="10"/>
      <w:outlineLvl w:val="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ListParagraph">
    <w:name w:val="List Paragraph"/>
    <w:basedOn w:val="Normal"/>
    <w:uiPriority w:val="34"/>
    <w:qFormat/>
    <w:rsid w:val="003C6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Agenda 04232024</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04232024</dc:title>
  <dc:subject/>
  <dc:creator>rbs36</dc:creator>
  <cp:keywords/>
  <cp:lastModifiedBy>Kathleen Quaranta</cp:lastModifiedBy>
  <cp:revision>8</cp:revision>
  <dcterms:created xsi:type="dcterms:W3CDTF">2024-04-24T18:57:00Z</dcterms:created>
  <dcterms:modified xsi:type="dcterms:W3CDTF">2024-04-25T00:33:00Z</dcterms:modified>
</cp:coreProperties>
</file>